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053D" w14:textId="2D4F3A20" w:rsidR="00771068" w:rsidRDefault="00771068">
      <w:r w:rsidRPr="00771068">
        <w:t>https://lasombradearteaga.segobqueretaro.gob.mx/</w:t>
      </w:r>
    </w:p>
    <w:sectPr w:rsidR="00771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68"/>
    <w:rsid w:val="007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1673"/>
  <w15:chartTrackingRefBased/>
  <w15:docId w15:val="{76BBA4FB-72B7-4E73-A76D-CD8EEEC1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Fortanel</dc:creator>
  <cp:keywords/>
  <dc:description/>
  <cp:lastModifiedBy>Raúl Fortanel</cp:lastModifiedBy>
  <cp:revision>1</cp:revision>
  <dcterms:created xsi:type="dcterms:W3CDTF">2021-02-23T17:14:00Z</dcterms:created>
  <dcterms:modified xsi:type="dcterms:W3CDTF">2021-02-23T17:15:00Z</dcterms:modified>
</cp:coreProperties>
</file>